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531" w:rsidRPr="007A3CC6" w:rsidRDefault="00F65C19">
      <w:pPr>
        <w:rPr>
          <w:b/>
          <w:sz w:val="28"/>
          <w:szCs w:val="28"/>
        </w:rPr>
      </w:pPr>
      <w:r w:rsidRPr="007A3CC6">
        <w:rPr>
          <w:b/>
          <w:sz w:val="28"/>
          <w:szCs w:val="28"/>
        </w:rPr>
        <w:t>Stipendieberättelse</w:t>
      </w:r>
    </w:p>
    <w:p w:rsidR="00F65C19" w:rsidRDefault="00F65C19">
      <w:r>
        <w:t>Jag fick stipendie för att studera tyska vid Goethe-institutet i Berlin.</w:t>
      </w:r>
    </w:p>
    <w:p w:rsidR="001323D9" w:rsidRDefault="00FA0D7C">
      <w:r>
        <w:t>Det tyska kulturinstitutet</w:t>
      </w:r>
      <w:r w:rsidR="00F65C19">
        <w:t xml:space="preserve"> erbjuder kurser i tyska i ett 10-tal olika städer i Tyskland, spridda över hela landet. </w:t>
      </w:r>
      <w:r w:rsidR="001323D9">
        <w:t>Kurserna ges från nybörjarnivå upp till avancerad nivå</w:t>
      </w:r>
      <w:r w:rsidR="00BB47A8">
        <w:t>,</w:t>
      </w:r>
      <w:r w:rsidR="001323D9">
        <w:t xml:space="preserve"> motsvarande högre universitetsnivå.</w:t>
      </w:r>
    </w:p>
    <w:p w:rsidR="001323D9" w:rsidRDefault="001323D9">
      <w:r>
        <w:t>Jag gick en fyraveckors intensivkurs på nivå C1 på den europeiska språkskalan. Det motsvarar ungefär grundkurs på svenskt universitet.</w:t>
      </w:r>
      <w:r w:rsidR="005C13A6">
        <w:t xml:space="preserve"> Studierna bedrevs cirka 5 timmar per dag måndag till fredag och läxor förekom vissa dagar.</w:t>
      </w:r>
    </w:p>
    <w:p w:rsidR="00253A88" w:rsidRDefault="003836DB">
      <w:r>
        <w:t>Klasserna omfattar aldrig mer än 15 elever och i vår klass var vi 12.</w:t>
      </w:r>
      <w:r w:rsidR="000126CF">
        <w:t xml:space="preserve"> Den första dagen i Berlin gjorde alla </w:t>
      </w:r>
      <w:r w:rsidR="00BB47A8">
        <w:t xml:space="preserve">elever </w:t>
      </w:r>
      <w:r w:rsidR="000126CF">
        <w:t>ett inplaceringstest omfattande tre delar: muntligt, skriftligt och grammatiskt.</w:t>
      </w:r>
      <w:r w:rsidR="005D3844">
        <w:t xml:space="preserve"> Min uppfattning var</w:t>
      </w:r>
      <w:r w:rsidR="005A0620">
        <w:t xml:space="preserve"> också</w:t>
      </w:r>
      <w:r w:rsidR="005D3844">
        <w:t xml:space="preserve"> att de andra eleverna</w:t>
      </w:r>
      <w:r w:rsidR="00BB47A8">
        <w:t xml:space="preserve"> i klassen</w:t>
      </w:r>
      <w:r w:rsidR="005D3844">
        <w:t xml:space="preserve"> var på samma språkliga nivå som jag.</w:t>
      </w:r>
    </w:p>
    <w:p w:rsidR="00BB47A8" w:rsidRDefault="00BB47A8">
      <w:r>
        <w:t xml:space="preserve">Pedagogiken på Goethe-institutet är baserad på </w:t>
      </w:r>
      <w:r w:rsidR="005C13A6">
        <w:t>ett aktivt deltagande och sällan använde vi den kursbok vi fick. I stället görs övningar ofta utifrån stenciler med antingen grammatiska uppgifter eller läsförståelse</w:t>
      </w:r>
      <w:r w:rsidR="00782540">
        <w:t>, ett musikstycke eller en film</w:t>
      </w:r>
      <w:r w:rsidR="005C13A6">
        <w:t xml:space="preserve">. Lärarna uppmuntrar till muntlig konversation i klassrummet, även när det handlar om rent grammatiska övningar. Även redovisningar, teateruppspelningar, föredrag, grupparbeten eller bio- och museebesök kan till exempel integreras i </w:t>
      </w:r>
      <w:r w:rsidR="00BA7F5E">
        <w:t>undervisningen</w:t>
      </w:r>
      <w:r w:rsidR="005C13A6">
        <w:t>. Vi läste även klart en roman under de fyra veckorna, och diskuterade innehållet efter varje kapitel.</w:t>
      </w:r>
      <w:r w:rsidR="001C6652">
        <w:t xml:space="preserve"> Den varierande pedagogiken gör att stämningen o</w:t>
      </w:r>
      <w:r w:rsidR="005C13A6">
        <w:t>fta blir avspänd och lekfull och dagarna känns sällan långa</w:t>
      </w:r>
      <w:r w:rsidR="001C6652">
        <w:t>, samtidigt som eventuellt motstånd att tala inför klassen avdramatiseras.</w:t>
      </w:r>
    </w:p>
    <w:p w:rsidR="005C13A6" w:rsidRDefault="005C13A6">
      <w:r>
        <w:t xml:space="preserve">Jag har studerat en hel del – tro </w:t>
      </w:r>
      <w:r w:rsidR="001C6652">
        <w:t>mig – men kan nog ärligt säga att jag sällan, om någonsin, har haft en så bra lärare som jag hade under den här kursen. Mitt intryck är att de flesta lärare håller en mycket hög nivå.</w:t>
      </w:r>
    </w:p>
    <w:p w:rsidR="001C6652" w:rsidRDefault="00253A88">
      <w:r>
        <w:t xml:space="preserve">Goethe-institutet ligger </w:t>
      </w:r>
      <w:r w:rsidR="002C3124">
        <w:t xml:space="preserve">möjligen </w:t>
      </w:r>
      <w:r>
        <w:t>aningen högre i pris än andra språkskolor i Berlin, men kvaliteten är enligt min mening hög och institutet har mycket gott renomé.</w:t>
      </w:r>
      <w:r w:rsidR="001E5E51">
        <w:t xml:space="preserve"> Det går även att avlägga språktest och erhålla internationellt gångbart betyg i samband med att kurserna avslutas.</w:t>
      </w:r>
      <w:r w:rsidR="00E8160C">
        <w:t xml:space="preserve"> Avgiften för testet varierar med nivå och tillkommer utöver kostnaden för kursen.</w:t>
      </w:r>
      <w:r w:rsidR="001C6652">
        <w:t xml:space="preserve"> </w:t>
      </w:r>
    </w:p>
    <w:p w:rsidR="00C50FBE" w:rsidRDefault="00C50FBE">
      <w:r>
        <w:t>Eleverna kan välja att ordna boendet själva eller bo hemma hos tysk värdfamilj, vilken förmedlas av Goethe-institutet. Jag valde det senare, vilket gjorde att jag kunde p</w:t>
      </w:r>
      <w:r w:rsidR="00A6540E">
        <w:t>raktisera min tyska dygnet runt och dessutom fick</w:t>
      </w:r>
      <w:r w:rsidR="00DE33A0">
        <w:t xml:space="preserve"> </w:t>
      </w:r>
      <w:r w:rsidR="006253D8">
        <w:t>”insider</w:t>
      </w:r>
      <w:r w:rsidR="00A6540E">
        <w:t>tips</w:t>
      </w:r>
      <w:r w:rsidR="006253D8">
        <w:t>”</w:t>
      </w:r>
      <w:r w:rsidR="00A6540E">
        <w:t xml:space="preserve"> på vad jag kunde göra i Berlin</w:t>
      </w:r>
      <w:r w:rsidR="006253D8">
        <w:t xml:space="preserve">, </w:t>
      </w:r>
      <w:r w:rsidR="00BA7F5E">
        <w:t xml:space="preserve">bra </w:t>
      </w:r>
      <w:r w:rsidR="006253D8">
        <w:t>restauranger etcetera</w:t>
      </w:r>
      <w:r w:rsidR="00A6540E">
        <w:t>.</w:t>
      </w:r>
    </w:p>
    <w:p w:rsidR="001C6652" w:rsidRDefault="001C6652" w:rsidP="001C6652">
      <w:r>
        <w:t>Funderar någon på att studera tyska kan jag varmt rekommendera Goethe-institutets kurser. Tyskaundervisningen är mycket praktiskt inriktad och blir aldrig så akademisk som vid ett universitet och passar nog såväl för turisten som den som kan behöva tyska i arbetet.</w:t>
      </w:r>
    </w:p>
    <w:p w:rsidR="006253D8" w:rsidRDefault="006253D8" w:rsidP="001C6652">
      <w:r>
        <w:t>Viel spass!</w:t>
      </w:r>
    </w:p>
    <w:p w:rsidR="00C7495F" w:rsidRDefault="00C7495F" w:rsidP="001C6652"/>
    <w:p w:rsidR="001C6652" w:rsidRDefault="001C6652" w:rsidP="001C6652">
      <w:r>
        <w:t>Hans Dahlgren</w:t>
      </w:r>
    </w:p>
    <w:p w:rsidR="001C6652" w:rsidRDefault="001C6652"/>
    <w:sectPr w:rsidR="001C6652" w:rsidSect="00C7553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1304"/>
  <w:hyphenationZone w:val="425"/>
  <w:characterSpacingControl w:val="doNotCompress"/>
  <w:compat/>
  <w:rsids>
    <w:rsidRoot w:val="00F65C19"/>
    <w:rsid w:val="000126CF"/>
    <w:rsid w:val="001323D9"/>
    <w:rsid w:val="001C567A"/>
    <w:rsid w:val="001C6652"/>
    <w:rsid w:val="001E5E51"/>
    <w:rsid w:val="00253A88"/>
    <w:rsid w:val="002B0385"/>
    <w:rsid w:val="002C3124"/>
    <w:rsid w:val="00303AC9"/>
    <w:rsid w:val="003836DB"/>
    <w:rsid w:val="00385A53"/>
    <w:rsid w:val="005A0620"/>
    <w:rsid w:val="005C13A6"/>
    <w:rsid w:val="005D3844"/>
    <w:rsid w:val="006253D8"/>
    <w:rsid w:val="00670A15"/>
    <w:rsid w:val="00782540"/>
    <w:rsid w:val="007A3CC6"/>
    <w:rsid w:val="007D0344"/>
    <w:rsid w:val="00A44D0E"/>
    <w:rsid w:val="00A6540E"/>
    <w:rsid w:val="00BA7F5E"/>
    <w:rsid w:val="00BB47A8"/>
    <w:rsid w:val="00C50FBE"/>
    <w:rsid w:val="00C7495F"/>
    <w:rsid w:val="00C75531"/>
    <w:rsid w:val="00DE33A0"/>
    <w:rsid w:val="00E8160C"/>
    <w:rsid w:val="00F65C19"/>
    <w:rsid w:val="00FA0D7C"/>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S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553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142</TotalTime>
  <Pages>1</Pages>
  <Words>438</Words>
  <Characters>2322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Kerstin</dc:creator>
  <cp:lastModifiedBy>Kerstin</cp:lastModifiedBy>
  <cp:revision>28</cp:revision>
  <dcterms:created xsi:type="dcterms:W3CDTF">2013-04-18T19:36:00Z</dcterms:created>
  <dcterms:modified xsi:type="dcterms:W3CDTF">2013-04-30T15:27:00Z</dcterms:modified>
</cp:coreProperties>
</file>